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F8732" w14:textId="21C67B49" w:rsidR="00C06A01" w:rsidRPr="00E01CC6" w:rsidRDefault="00C06A01" w:rsidP="00C06A01">
      <w:pPr>
        <w:jc w:val="center"/>
        <w:rPr>
          <w:rFonts w:ascii="Times New Roman" w:hAnsi="Times New Roman" w:cs="Times New Roman"/>
          <w:b/>
          <w:color w:val="00B050"/>
          <w:sz w:val="44"/>
          <w:u w:val="single"/>
        </w:rPr>
      </w:pPr>
      <w:r>
        <w:rPr>
          <w:rFonts w:ascii="Times New Roman" w:hAnsi="Times New Roman" w:cs="Times New Roman"/>
          <w:b/>
          <w:color w:val="00B050"/>
          <w:sz w:val="44"/>
          <w:u w:val="single"/>
        </w:rPr>
        <w:t xml:space="preserve">ÚKOL Č. 5 </w:t>
      </w:r>
    </w:p>
    <w:p w14:paraId="73223452" w14:textId="77777777" w:rsidR="00C06A01" w:rsidRPr="005E43D7" w:rsidRDefault="00C06A01" w:rsidP="00C06A01">
      <w:pPr>
        <w:jc w:val="center"/>
        <w:rPr>
          <w:rFonts w:ascii="Times New Roman" w:hAnsi="Times New Roman" w:cs="Times New Roman"/>
          <w:b/>
          <w:color w:val="00B050"/>
          <w:sz w:val="8"/>
          <w:u w:val="single"/>
        </w:rPr>
      </w:pPr>
    </w:p>
    <w:p w14:paraId="023E1F9C" w14:textId="77777777" w:rsidR="00C06A01" w:rsidRPr="00EE6570" w:rsidRDefault="00C06A01" w:rsidP="00C06A01">
      <w:pPr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631FBE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3CE97AF" wp14:editId="379E0797">
            <wp:simplePos x="0" y="0"/>
            <wp:positionH relativeFrom="column">
              <wp:posOffset>5234940</wp:posOffset>
            </wp:positionH>
            <wp:positionV relativeFrom="paragraph">
              <wp:posOffset>10160</wp:posOffset>
            </wp:positionV>
            <wp:extent cx="1371719" cy="1722269"/>
            <wp:effectExtent l="0" t="0" r="0" b="0"/>
            <wp:wrapTight wrapText="bothSides">
              <wp:wrapPolygon edited="0">
                <wp:start x="0" y="0"/>
                <wp:lineTo x="0" y="21265"/>
                <wp:lineTo x="21300" y="21265"/>
                <wp:lineTo x="2130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719" cy="1722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570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Polešovická </w:t>
      </w:r>
      <w:proofErr w:type="spellStart"/>
      <w:r w:rsidRPr="00EE6570">
        <w:rPr>
          <w:rFonts w:ascii="Times New Roman" w:hAnsi="Times New Roman" w:cs="Times New Roman"/>
          <w:b/>
          <w:color w:val="0070C0"/>
          <w:sz w:val="32"/>
          <w:szCs w:val="28"/>
        </w:rPr>
        <w:t>vědmička</w:t>
      </w:r>
      <w:proofErr w:type="spellEnd"/>
      <w:r w:rsidRPr="00EE6570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32"/>
          <w:szCs w:val="28"/>
        </w:rPr>
        <w:t>–</w:t>
      </w:r>
      <w:r w:rsidRPr="00EE6570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 I. stupeň</w:t>
      </w:r>
    </w:p>
    <w:p w14:paraId="244F53DA" w14:textId="77777777" w:rsidR="00C06A01" w:rsidRDefault="00C06A01" w:rsidP="00C06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DVOJKOVÁ VÝROČÍ</w:t>
      </w:r>
    </w:p>
    <w:p w14:paraId="1250A42C" w14:textId="77777777" w:rsidR="00C06A01" w:rsidRPr="00382369" w:rsidRDefault="00C06A01" w:rsidP="00C06A01">
      <w:pPr>
        <w:rPr>
          <w:rFonts w:ascii="Times New Roman" w:hAnsi="Times New Roman" w:cs="Times New Roman"/>
          <w:bCs/>
          <w:sz w:val="28"/>
          <w:szCs w:val="28"/>
        </w:rPr>
      </w:pPr>
      <w:r w:rsidRPr="00AF263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„Doma bude. Už se </w:t>
      </w:r>
      <w:proofErr w:type="spellStart"/>
      <w:r w:rsidRPr="00AF2638">
        <w:rPr>
          <w:rFonts w:ascii="Times New Roman" w:hAnsi="Times New Roman" w:cs="Times New Roman"/>
          <w:bCs/>
          <w:i/>
          <w:iCs/>
          <w:sz w:val="28"/>
          <w:szCs w:val="28"/>
        </w:rPr>
        <w:t>narajtoval</w:t>
      </w:r>
      <w:proofErr w:type="spellEnd"/>
      <w:r w:rsidRPr="00AF263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dost,“</w:t>
      </w:r>
      <w:r>
        <w:rPr>
          <w:rFonts w:ascii="Times New Roman" w:hAnsi="Times New Roman" w:cs="Times New Roman"/>
          <w:bCs/>
          <w:sz w:val="28"/>
          <w:szCs w:val="28"/>
        </w:rPr>
        <w:t xml:space="preserve"> prohlásila o svém muži Rosa. Dnes máte hádat jméno legendárního cestovatele, který se v květnu 1872 vydal na svoji první cestu do Afriky. Už v mládí jej okouzlily cestopisy Davida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Livingstona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AB6EB86" w14:textId="77777777" w:rsidR="00C06A01" w:rsidRPr="00037657" w:rsidRDefault="00C06A01" w:rsidP="00C06A01">
      <w:pP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03765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Otázka za </w:t>
      </w: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4</w:t>
      </w:r>
      <w:r w:rsidRPr="0003765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body:</w:t>
      </w:r>
    </w:p>
    <w:p w14:paraId="16764EB8" w14:textId="7BAB048D" w:rsidR="00C06A01" w:rsidRDefault="00C06A01" w:rsidP="00C06A01">
      <w:pPr>
        <w:pStyle w:val="Odstavecseseznamem"/>
        <w:numPr>
          <w:ilvl w:val="0"/>
          <w:numId w:val="2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Jak se cestovatel, etnograf a lékař jmenoval?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3B6B6EB" w14:textId="40F594F0" w:rsidR="00C06A01" w:rsidRDefault="00C06A01" w:rsidP="00C06A01">
      <w:pPr>
        <w:pStyle w:val="Odstavecseseznamem"/>
        <w:numPr>
          <w:ilvl w:val="0"/>
          <w:numId w:val="2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Kdy a kde se narodil?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394398D" w14:textId="510FB698" w:rsidR="00C06A01" w:rsidRPr="008574E3" w:rsidRDefault="00C06A01" w:rsidP="00C06A01">
      <w:pPr>
        <w:pStyle w:val="Odstavecseseznamem"/>
        <w:numPr>
          <w:ilvl w:val="0"/>
          <w:numId w:val="2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které řece leží Viktoriiny vodopády a náš cestovatel zde ztroskotal?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870AA72" w14:textId="77777777" w:rsidR="00C06A01" w:rsidRDefault="00C06A01" w:rsidP="00C06A01">
      <w:pPr>
        <w:rPr>
          <w:rFonts w:ascii="Times New Roman" w:hAnsi="Times New Roman" w:cs="Times New Roman"/>
          <w:sz w:val="28"/>
          <w:szCs w:val="28"/>
        </w:rPr>
      </w:pPr>
    </w:p>
    <w:p w14:paraId="6547912F" w14:textId="77777777" w:rsidR="00C06A01" w:rsidRDefault="00C06A01" w:rsidP="00C06A01">
      <w:pPr>
        <w:rPr>
          <w:rFonts w:ascii="Times New Roman" w:hAnsi="Times New Roman" w:cs="Times New Roman"/>
          <w:sz w:val="28"/>
          <w:szCs w:val="28"/>
        </w:rPr>
      </w:pPr>
    </w:p>
    <w:p w14:paraId="059993A4" w14:textId="77777777" w:rsidR="00C06A01" w:rsidRDefault="00C06A01" w:rsidP="00C06A01">
      <w:pPr>
        <w:rPr>
          <w:rFonts w:ascii="Times New Roman" w:hAnsi="Times New Roman" w:cs="Times New Roman"/>
          <w:sz w:val="28"/>
          <w:szCs w:val="28"/>
        </w:rPr>
      </w:pPr>
    </w:p>
    <w:p w14:paraId="6FC1ACB4" w14:textId="77777777" w:rsidR="00C06A01" w:rsidRPr="00EE6570" w:rsidRDefault="00C06A01" w:rsidP="00C06A01">
      <w:pPr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5B03EA">
        <w:drawing>
          <wp:anchor distT="0" distB="0" distL="114300" distR="114300" simplePos="0" relativeHeight="251660288" behindDoc="1" locked="0" layoutInCell="1" allowOverlap="1" wp14:anchorId="4495FEBA" wp14:editId="4959FB5D">
            <wp:simplePos x="0" y="0"/>
            <wp:positionH relativeFrom="page">
              <wp:posOffset>4382770</wp:posOffset>
            </wp:positionH>
            <wp:positionV relativeFrom="paragraph">
              <wp:posOffset>11430</wp:posOffset>
            </wp:positionV>
            <wp:extent cx="2865120" cy="1661160"/>
            <wp:effectExtent l="0" t="0" r="0" b="0"/>
            <wp:wrapTight wrapText="bothSides">
              <wp:wrapPolygon edited="0">
                <wp:start x="0" y="0"/>
                <wp:lineTo x="0" y="21303"/>
                <wp:lineTo x="21399" y="21303"/>
                <wp:lineTo x="21399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570">
        <w:rPr>
          <w:rFonts w:ascii="Times New Roman" w:hAnsi="Times New Roman" w:cs="Times New Roman"/>
          <w:b/>
          <w:color w:val="FF0000"/>
          <w:sz w:val="32"/>
          <w:szCs w:val="28"/>
        </w:rPr>
        <w:t>Polešovická vědma</w:t>
      </w:r>
      <w:r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–</w:t>
      </w:r>
      <w:r w:rsidRPr="00EE6570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II</w:t>
      </w:r>
      <w:r>
        <w:rPr>
          <w:rFonts w:ascii="Times New Roman" w:hAnsi="Times New Roman" w:cs="Times New Roman"/>
          <w:b/>
          <w:color w:val="FF0000"/>
          <w:sz w:val="32"/>
          <w:szCs w:val="28"/>
        </w:rPr>
        <w:t xml:space="preserve">. </w:t>
      </w:r>
      <w:r w:rsidRPr="00EE6570">
        <w:rPr>
          <w:rFonts w:ascii="Times New Roman" w:hAnsi="Times New Roman" w:cs="Times New Roman"/>
          <w:b/>
          <w:color w:val="FF0000"/>
          <w:sz w:val="32"/>
          <w:szCs w:val="28"/>
        </w:rPr>
        <w:t>stupeň</w:t>
      </w:r>
    </w:p>
    <w:p w14:paraId="740B6315" w14:textId="77777777" w:rsidR="00C06A01" w:rsidRDefault="00C06A01" w:rsidP="00C06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DVOJKOVÁ VÝROČÍ</w:t>
      </w:r>
    </w:p>
    <w:p w14:paraId="73E519D5" w14:textId="77777777" w:rsidR="00C06A01" w:rsidRPr="005B03EA" w:rsidRDefault="00C06A01" w:rsidP="00C06A01">
      <w:pPr>
        <w:rPr>
          <w:rFonts w:ascii="Times New Roman" w:hAnsi="Times New Roman" w:cs="Times New Roman"/>
          <w:bCs/>
          <w:sz w:val="28"/>
          <w:szCs w:val="28"/>
        </w:rPr>
      </w:pPr>
      <w:r w:rsidRPr="005B03EA">
        <w:rPr>
          <w:rFonts w:ascii="Times New Roman" w:hAnsi="Times New Roman" w:cs="Times New Roman"/>
          <w:bCs/>
          <w:sz w:val="28"/>
          <w:szCs w:val="28"/>
        </w:rPr>
        <w:t>Nejstarší železnice</w:t>
      </w:r>
      <w:r>
        <w:rPr>
          <w:rFonts w:ascii="Times New Roman" w:hAnsi="Times New Roman" w:cs="Times New Roman"/>
          <w:bCs/>
          <w:sz w:val="28"/>
          <w:szCs w:val="28"/>
        </w:rPr>
        <w:t xml:space="preserve"> na evropském kontinentu byla nejprve koněspřežná, později na ní byl zaveden parní povoz. Spojovala dvě velká města R-U mocnářství a sloužila především k dovozu soli do království českého. </w:t>
      </w:r>
    </w:p>
    <w:p w14:paraId="371CEE4D" w14:textId="77777777" w:rsidR="00C06A01" w:rsidRPr="00037657" w:rsidRDefault="00C06A01" w:rsidP="00C06A01">
      <w:pP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03765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Otázka za </w:t>
      </w: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4</w:t>
      </w:r>
      <w:r w:rsidRPr="0003765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bod</w:t>
      </w: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y</w:t>
      </w:r>
      <w:r w:rsidRPr="0003765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:</w:t>
      </w:r>
    </w:p>
    <w:p w14:paraId="6BEEC56E" w14:textId="418875B6" w:rsidR="00C06A01" w:rsidRDefault="00C06A01" w:rsidP="00C06A01">
      <w:pPr>
        <w:pStyle w:val="Odstavecseseznamem"/>
        <w:numPr>
          <w:ilvl w:val="0"/>
          <w:numId w:val="1"/>
        </w:num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Odkud kam vedla? </w:t>
      </w:r>
    </w:p>
    <w:p w14:paraId="4218F569" w14:textId="650A365E" w:rsidR="00C06A01" w:rsidRDefault="00C06A01" w:rsidP="00C06A01">
      <w:pPr>
        <w:pStyle w:val="Odstavecseseznamem"/>
        <w:numPr>
          <w:ilvl w:val="0"/>
          <w:numId w:val="1"/>
        </w:num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Jak se jmenoval její propagátor a architekt?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28B9F13" w14:textId="4975E6A6" w:rsidR="00C06A01" w:rsidRDefault="00C06A01" w:rsidP="00C06A01">
      <w:pPr>
        <w:pStyle w:val="Odstavecseseznamem"/>
        <w:numPr>
          <w:ilvl w:val="0"/>
          <w:numId w:val="1"/>
        </w:num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Kolik kilometrů měřila?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1628540" w14:textId="0EBD9BD4" w:rsidR="00C06A01" w:rsidRDefault="00C06A01" w:rsidP="00C06A01">
      <w:pPr>
        <w:pStyle w:val="Odstavecseseznamem"/>
        <w:numPr>
          <w:ilvl w:val="0"/>
          <w:numId w:val="1"/>
        </w:num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Kdy byla ukončena její činnost?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B9ED0ED" w14:textId="77777777" w:rsidR="00C06A01" w:rsidRDefault="00C06A01" w:rsidP="00C06A01">
      <w:pPr>
        <w:rPr>
          <w:rFonts w:ascii="Times New Roman" w:hAnsi="Times New Roman" w:cs="Times New Roman"/>
          <w:sz w:val="28"/>
          <w:szCs w:val="28"/>
        </w:rPr>
      </w:pPr>
    </w:p>
    <w:p w14:paraId="7764D248" w14:textId="77777777" w:rsidR="00C06A01" w:rsidRDefault="00C06A01" w:rsidP="00C06A01"/>
    <w:sectPr w:rsidR="00C06A01" w:rsidSect="005F15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E4B17"/>
    <w:multiLevelType w:val="hybridMultilevel"/>
    <w:tmpl w:val="B39AAC1A"/>
    <w:lvl w:ilvl="0" w:tplc="29D07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7200B"/>
    <w:multiLevelType w:val="hybridMultilevel"/>
    <w:tmpl w:val="E3048DC6"/>
    <w:lvl w:ilvl="0" w:tplc="AD926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562954">
    <w:abstractNumId w:val="1"/>
  </w:num>
  <w:num w:numId="2" w16cid:durableId="1374309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93"/>
    <w:rsid w:val="00070093"/>
    <w:rsid w:val="00C0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C73E"/>
  <w15:chartTrackingRefBased/>
  <w15:docId w15:val="{32D1CC48-D9B8-492B-B270-DB1E76D1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6A0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6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750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michaela.blahova@zspolesovice.cz</dc:creator>
  <cp:keywords/>
  <dc:description/>
  <cp:lastModifiedBy>michaela.blahova@zspolesovice.cz</cp:lastModifiedBy>
  <cp:revision>3</cp:revision>
  <dcterms:created xsi:type="dcterms:W3CDTF">2022-05-22T15:09:00Z</dcterms:created>
  <dcterms:modified xsi:type="dcterms:W3CDTF">2022-05-22T15:11:00Z</dcterms:modified>
</cp:coreProperties>
</file>