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10" w:rsidRPr="00EC60B4" w:rsidRDefault="00A26610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Plán výchovného poradce</w:t>
      </w:r>
    </w:p>
    <w:p w:rsidR="00A26610" w:rsidRPr="00EC60B4" w:rsidRDefault="006E5352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2023/24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Celoroční úkoly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aktuálních situací a problémů ve škole – řešení a projednávání studijních a výchovných problémů žáků</w:t>
      </w:r>
    </w:p>
    <w:p w:rsidR="00605E61" w:rsidRPr="00EC60B4" w:rsidRDefault="00605E6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schůzky s rodiči klientů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školeních a setkáních výchovných poradců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se specifickými vzdělávacími potřebami a žáků talentovaných, nadaných</w:t>
      </w:r>
    </w:p>
    <w:p w:rsidR="006E5352" w:rsidRPr="00EC60B4" w:rsidRDefault="006E53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ohrožených školní neúspěšností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hAnsi="Times New Roman" w:cs="Times New Roman"/>
          <w:sz w:val="24"/>
          <w:szCs w:val="24"/>
        </w:rPr>
        <w:t>péče o žáky s podpůrnými opatřeními, integrace žáků, zajištění tvorby IVP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poradenskými pracovišti PPP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Uh. Hradiště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600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Hodonín,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SPC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Zlín- Lazy, Středová, SPC Kroměříž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OSPOD Uh. Hradiště, Policie ČR, Městská policie,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internetem, tiskem – získávání nových a aktuálních informací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F5531" w:rsidRPr="00EC60B4">
        <w:rPr>
          <w:rFonts w:ascii="Times New Roman" w:hAnsi="Times New Roman" w:cs="Times New Roman"/>
          <w:sz w:val="24"/>
          <w:szCs w:val="24"/>
        </w:rPr>
        <w:t>postupně zavádět podpůrná opatření dle novely školského zákona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pro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8. a 9.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volba povolání</w:t>
      </w:r>
    </w:p>
    <w:p w:rsidR="00A26610" w:rsidRPr="00421A52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metodikem prevence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speciálním pedagogem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sociálním pedagogem a kariérovým poradcem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531"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:rsidR="00421A52" w:rsidRPr="00EC60B4" w:rsidRDefault="00421A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spolupráce s Úřadem práce UH, s Českou hospodářskou komorou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kariérové poradenství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spolupráce s třídními učiteli</w:t>
      </w:r>
    </w:p>
    <w:p w:rsidR="00421A52" w:rsidRPr="00421A52" w:rsidRDefault="00421A52" w:rsidP="00421A52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žáky a rodiči žáků – kariérové poradenství – informace během roku</w:t>
      </w:r>
    </w:p>
    <w:p w:rsidR="00421A52" w:rsidRPr="00EC60B4" w:rsidRDefault="00421A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začlenění a vzdělávání žáků s OMJ</w:t>
      </w:r>
    </w:p>
    <w:p w:rsidR="008D3852" w:rsidRPr="00EC60B4" w:rsidRDefault="008D38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začlenění integrovaných žáků ve výuce a využívání IVP</w:t>
      </w:r>
    </w:p>
    <w:p w:rsidR="00196B58" w:rsidRPr="00EC60B4" w:rsidRDefault="00EF553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edení dokumentace integrovaných a zohledněných žáků</w:t>
      </w:r>
    </w:p>
    <w:p w:rsidR="00196B58" w:rsidRDefault="00EF5531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s</w:t>
      </w:r>
      <w:r w:rsidR="00196B58" w:rsidRPr="00EC60B4">
        <w:rPr>
          <w:rFonts w:ascii="Times New Roman" w:hAnsi="Times New Roman" w:cs="Times New Roman"/>
          <w:sz w:val="24"/>
          <w:szCs w:val="24"/>
        </w:rPr>
        <w:t>ledování žáků se SVP v běžné výuce</w:t>
      </w:r>
    </w:p>
    <w:p w:rsidR="008C7524" w:rsidRPr="00EC60B4" w:rsidRDefault="008C7524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předmětu Sebepoznání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září:</w:t>
      </w:r>
    </w:p>
    <w:p w:rsidR="00EF5531" w:rsidRPr="00EC60B4" w:rsidRDefault="00EF5531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 sestavení plánu výchovného poradce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konzultačních hodin (webové stránky školy)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seznamu žáků s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SPU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SPCH a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nástěnky výchovného poradce – volba povolání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shromažďování materiálů o jednotlivých středních školách a učilištích, distribuce letáků do </w:t>
      </w:r>
      <w:r w:rsidR="006E5352">
        <w:rPr>
          <w:rFonts w:ascii="Times New Roman" w:eastAsia="Times New Roman" w:hAnsi="Times New Roman" w:cs="Times New Roman"/>
          <w:sz w:val="24"/>
          <w:szCs w:val="24"/>
          <w:lang w:eastAsia="cs-CZ"/>
        </w:rPr>
        <w:t>9. tříd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PPP a třídními učiteli – tvorba individuálních vzdělávacích plánů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plánů pedagogické podpory, plánů poskytování podpůrných opatření</w:t>
      </w:r>
    </w:p>
    <w:p w:rsidR="008D3852" w:rsidRPr="00EC60B4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</w:p>
    <w:p w:rsidR="008D3852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pomůcek pro integrované žáky</w:t>
      </w:r>
    </w:p>
    <w:p w:rsidR="006E5352" w:rsidRDefault="006E53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besedy na úřadu práce pro 9. ročníky</w:t>
      </w:r>
    </w:p>
    <w:p w:rsidR="006E5352" w:rsidRDefault="006E53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na třídních schůzkách v 9. ročníku </w:t>
      </w:r>
    </w:p>
    <w:p w:rsidR="006E5352" w:rsidRPr="00EC60B4" w:rsidRDefault="006E5352" w:rsidP="006E5352">
      <w:pPr>
        <w:pStyle w:val="Odstavecseseznamem"/>
        <w:numPr>
          <w:ilvl w:val="0"/>
          <w:numId w:val="13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vydání přihlášek na střední školy</w:t>
      </w:r>
      <w:r>
        <w:rPr>
          <w:rFonts w:ascii="Times New Roman" w:hAnsi="Times New Roman" w:cs="Times New Roman"/>
          <w:sz w:val="24"/>
          <w:szCs w:val="24"/>
        </w:rPr>
        <w:t xml:space="preserve"> nanečisto</w:t>
      </w:r>
      <w:r w:rsidRPr="00EC60B4">
        <w:rPr>
          <w:rFonts w:ascii="Times New Roman" w:hAnsi="Times New Roman" w:cs="Times New Roman"/>
          <w:sz w:val="24"/>
          <w:szCs w:val="24"/>
        </w:rPr>
        <w:t xml:space="preserve"> – kontrola údajů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říjen:</w:t>
      </w:r>
    </w:p>
    <w:p w:rsidR="00EF5531" w:rsidRPr="00EC60B4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zjištění zájmu žáků o studium na školách uměleckého 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</w:p>
    <w:p w:rsidR="00A26610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rodičům (třídní schůzky) k volbě povolání</w:t>
      </w:r>
    </w:p>
    <w:p w:rsidR="00421A52" w:rsidRPr="00EC60B4" w:rsidRDefault="00421A52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a průběh Burzy SŠ pořádané v naší škole</w:t>
      </w:r>
    </w:p>
    <w:p w:rsidR="00A26610" w:rsidRPr="00EC60B4" w:rsidRDefault="00A26610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návštěvy dnů otevřených dveří na SŠ, SOU</w:t>
      </w:r>
    </w:p>
    <w:p w:rsidR="00196B58" w:rsidRPr="00EC60B4" w:rsidRDefault="00196B58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70BAA" w:rsidRPr="00EC60B4" w:rsidRDefault="00A70BAA" w:rsidP="00EF553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orientační pohovory s vycházejícími žáky</w:t>
      </w:r>
    </w:p>
    <w:p w:rsidR="00A70BAA" w:rsidRPr="00EC60B4" w:rsidRDefault="00A70BAA" w:rsidP="0019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lastRenderedPageBreak/>
        <w:t>listopad:</w:t>
      </w:r>
    </w:p>
    <w:p w:rsidR="00A26610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brožury Atlas školství</w:t>
      </w:r>
    </w:p>
    <w:p w:rsidR="00421A52" w:rsidRPr="00EC60B4" w:rsidRDefault="00421A52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setkání výchovných poradců</w:t>
      </w:r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zápisových lístků pro vycházející žáky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hlásící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školy uměl. </w:t>
      </w:r>
      <w:proofErr w:type="gramStart"/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vyplnění a odevzdání přihlášky na školy uměleckého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směru</w:t>
      </w:r>
      <w:r w:rsidR="00421A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D.Šotolová</w:t>
      </w:r>
      <w:proofErr w:type="spellEnd"/>
      <w:proofErr w:type="gramEnd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</w:t>
      </w:r>
      <w:proofErr w:type="spellStart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Schonwaldová</w:t>
      </w:r>
      <w:proofErr w:type="spellEnd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</w:t>
      </w:r>
      <w:proofErr w:type="spellStart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Mrkus</w:t>
      </w:r>
      <w:proofErr w:type="spellEnd"/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rojednat s rodiči kontrolní vyšetření pro žáky 9. tříd s </w:t>
      </w:r>
      <w:r w:rsidR="006E5352">
        <w:rPr>
          <w:rFonts w:ascii="Times New Roman" w:hAnsi="Times New Roman" w:cs="Times New Roman"/>
          <w:sz w:val="24"/>
          <w:szCs w:val="24"/>
        </w:rPr>
        <w:t>PO</w:t>
      </w:r>
      <w:r w:rsidR="00196B58" w:rsidRPr="00EC60B4">
        <w:rPr>
          <w:rFonts w:ascii="Times New Roman" w:hAnsi="Times New Roman" w:cs="Times New Roman"/>
          <w:sz w:val="24"/>
          <w:szCs w:val="24"/>
        </w:rPr>
        <w:t xml:space="preserve"> – příloha k přihlášce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řehlídka středních škol – Uherské Hradiště</w:t>
      </w:r>
      <w:r w:rsidR="00AF0777">
        <w:rPr>
          <w:rFonts w:ascii="Times New Roman" w:hAnsi="Times New Roman" w:cs="Times New Roman"/>
          <w:sz w:val="24"/>
          <w:szCs w:val="24"/>
        </w:rPr>
        <w:t xml:space="preserve"> – 8. 11. 2023</w:t>
      </w:r>
    </w:p>
    <w:p w:rsidR="00A26610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volba studijních a učebních oborů – práce s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brožurou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Atlas školství</w:t>
      </w:r>
    </w:p>
    <w:p w:rsidR="00421A52" w:rsidRDefault="00421A52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žáků na tzv. Technickém jarmarku – spolupráce s Českou hospodářskou komorou</w:t>
      </w:r>
    </w:p>
    <w:p w:rsidR="00AF0777" w:rsidRPr="00EC60B4" w:rsidRDefault="00AF0777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 NEMUH – spolupráce s nemocnicí</w:t>
      </w:r>
    </w:p>
    <w:p w:rsidR="00A70BAA" w:rsidRDefault="00A70BAA" w:rsidP="00EF553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zjištění zájmu žáků o víceletá gymnázia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proofErr w:type="gramStart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Pomšár</w:t>
      </w:r>
      <w:proofErr w:type="spellEnd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Š. (5.B), Hanzová</w:t>
      </w:r>
      <w:proofErr w:type="gramEnd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E. (5.A)</w:t>
      </w:r>
    </w:p>
    <w:p w:rsidR="00421A52" w:rsidRDefault="00421A52" w:rsidP="00EF553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průběhu vzdělávání žáků s</w:t>
      </w:r>
      <w:r w:rsidR="003502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OMJ</w:t>
      </w:r>
    </w:p>
    <w:p w:rsidR="003502F6" w:rsidRPr="00EC60B4" w:rsidRDefault="003502F6" w:rsidP="00EF553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pořízení pomůcek pro žáky se SVP – do konce kalendářního roku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spolupráce s Mgr. </w:t>
      </w:r>
      <w:proofErr w:type="spellStart"/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Trefilíkovou</w:t>
      </w:r>
      <w:proofErr w:type="spellEnd"/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prosinec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26610" w:rsidRDefault="00AF0777" w:rsidP="00EC60B4">
      <w:pPr>
        <w:pStyle w:val="Odstavecseseznamem"/>
        <w:numPr>
          <w:ilvl w:val="0"/>
          <w:numId w:val="16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třídních učitelů</w:t>
      </w:r>
      <w:r w:rsidR="006E5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E5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 „Čím bych chtěl být?“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spolupráce v hodinách Sebepoznání</w:t>
      </w:r>
    </w:p>
    <w:p w:rsidR="00AF0777" w:rsidRPr="00EC60B4" w:rsidRDefault="00AF0777" w:rsidP="00EC60B4">
      <w:pPr>
        <w:pStyle w:val="Odstavecseseznamem"/>
        <w:numPr>
          <w:ilvl w:val="0"/>
          <w:numId w:val="16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na pilotním projektu – Kariérové portfolio – Mgr.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Trefilíková</w:t>
      </w:r>
      <w:proofErr w:type="spellEnd"/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informací vycházejícím žákům dle aktuální nabídky, nástěnka k volbě povolání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pravit informace pro rodiče na 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leden 2024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seznámení s podmínkami přijímacího řízení na SŠ pro rok  </w:t>
      </w:r>
      <w:r w:rsidR="006E5352">
        <w:rPr>
          <w:rFonts w:ascii="Times New Roman" w:eastAsia="Times New Roman" w:hAnsi="Times New Roman" w:cs="Times New Roman"/>
          <w:sz w:val="24"/>
          <w:szCs w:val="24"/>
          <w:lang w:eastAsia="cs-CZ"/>
        </w:rPr>
        <w:t>2024/25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sledování sdělení MŠMT</w:t>
      </w:r>
    </w:p>
    <w:p w:rsidR="00196B58" w:rsidRPr="00EC60B4" w:rsidRDefault="00EF5531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k</w:t>
      </w:r>
      <w:r w:rsidR="00196B58" w:rsidRPr="00EC60B4">
        <w:rPr>
          <w:rFonts w:ascii="Times New Roman" w:hAnsi="Times New Roman" w:cs="Times New Roman"/>
          <w:sz w:val="24"/>
          <w:szCs w:val="24"/>
        </w:rPr>
        <w:t>ontrola následných vyšetření pro integrované žáky</w:t>
      </w:r>
    </w:p>
    <w:p w:rsidR="00196B58" w:rsidRDefault="00196B58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Zážitkové dny – S</w:t>
      </w:r>
      <w:r w:rsidR="00AF0777">
        <w:rPr>
          <w:rFonts w:ascii="Times New Roman" w:hAnsi="Times New Roman" w:cs="Times New Roman"/>
          <w:sz w:val="24"/>
          <w:szCs w:val="24"/>
        </w:rPr>
        <w:t>ŠPHZ</w:t>
      </w:r>
      <w:r w:rsidRPr="00EC60B4">
        <w:rPr>
          <w:rFonts w:ascii="Times New Roman" w:hAnsi="Times New Roman" w:cs="Times New Roman"/>
          <w:sz w:val="24"/>
          <w:szCs w:val="24"/>
        </w:rPr>
        <w:t xml:space="preserve"> Uherské Hradiště</w:t>
      </w:r>
      <w:r w:rsidR="006E5352">
        <w:rPr>
          <w:rFonts w:ascii="Times New Roman" w:hAnsi="Times New Roman" w:cs="Times New Roman"/>
          <w:sz w:val="24"/>
          <w:szCs w:val="24"/>
        </w:rPr>
        <w:t xml:space="preserve"> </w:t>
      </w:r>
      <w:r w:rsidRPr="00EC60B4">
        <w:rPr>
          <w:rFonts w:ascii="Times New Roman" w:hAnsi="Times New Roman" w:cs="Times New Roman"/>
          <w:sz w:val="24"/>
          <w:szCs w:val="24"/>
        </w:rPr>
        <w:t xml:space="preserve">- 9. </w:t>
      </w:r>
      <w:r w:rsidR="0049087F">
        <w:rPr>
          <w:rFonts w:ascii="Times New Roman" w:hAnsi="Times New Roman" w:cs="Times New Roman"/>
          <w:sz w:val="24"/>
          <w:szCs w:val="24"/>
        </w:rPr>
        <w:t>ročník</w:t>
      </w:r>
      <w:r w:rsidR="00AF0777">
        <w:rPr>
          <w:rFonts w:ascii="Times New Roman" w:hAnsi="Times New Roman" w:cs="Times New Roman"/>
          <w:sz w:val="24"/>
          <w:szCs w:val="24"/>
        </w:rPr>
        <w:t xml:space="preserve"> – budou-li nabízeny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leden:</w:t>
      </w:r>
    </w:p>
    <w:p w:rsidR="00A26610" w:rsidRPr="00EC60B4" w:rsidRDefault="00A26610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rodičům vycházejících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řízení, aktuality, vyplňování a kontrola přihlášek</w:t>
      </w:r>
    </w:p>
    <w:p w:rsidR="00A70BAA" w:rsidRPr="00EC60B4" w:rsidRDefault="008D3852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prospěchu integrovaných žáků na pedagogické radě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hodnocení, diskuse s</w:t>
      </w:r>
      <w:r w:rsidR="00196B58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kolegy</w:t>
      </w:r>
    </w:p>
    <w:p w:rsidR="00196B58" w:rsidRDefault="00196B58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vyplňování přihlášek</w:t>
      </w:r>
      <w:r w:rsidR="00350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AF0777">
        <w:rPr>
          <w:rFonts w:ascii="Times New Roman" w:eastAsia="Times New Roman" w:hAnsi="Times New Roman" w:cs="Times New Roman"/>
          <w:sz w:val="24"/>
          <w:szCs w:val="24"/>
          <w:lang w:eastAsia="cs-CZ"/>
        </w:rPr>
        <w:t>dle nové legislativy</w:t>
      </w:r>
    </w:p>
    <w:p w:rsidR="00AF0777" w:rsidRDefault="00AF0777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vysvědčení každému žákovi – zájemci o následné vzdělávání - přiložit potvrzené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z 8.r.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instrukcí MŠMT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únor:</w:t>
      </w:r>
    </w:p>
    <w:p w:rsidR="00A70BAA" w:rsidRPr="00EC60B4" w:rsidRDefault="00AF0777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 s přihláškami na SŠ</w:t>
      </w:r>
    </w:p>
    <w:p w:rsidR="00A70BAA" w:rsidRPr="00EC60B4" w:rsidRDefault="006E5352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 kolegy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ročníku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volbě SŠ vycházejících žáků</w:t>
      </w:r>
    </w:p>
    <w:p w:rsidR="00AF0777" w:rsidRDefault="00AF0777" w:rsidP="00AF077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průběhu vzdělávání žáků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OMJ</w:t>
      </w:r>
    </w:p>
    <w:p w:rsidR="00AF0777" w:rsidRPr="00AF0777" w:rsidRDefault="00AF0777" w:rsidP="00AF077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provázení přijímacím řízením – přihlášky podat do 20. 2. 2024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březen:</w:t>
      </w:r>
    </w:p>
    <w:p w:rsidR="00A70BAA" w:rsidRPr="00EC60B4" w:rsidRDefault="00A70BAA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seznamu dětí s SPU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duben:</w:t>
      </w:r>
    </w:p>
    <w:p w:rsidR="00A26610" w:rsidRPr="00EC60B4" w:rsidRDefault="00750679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kolo přijímacího řízení a jeho vyhodnocení</w:t>
      </w:r>
    </w:p>
    <w:p w:rsidR="00A70BAA" w:rsidRDefault="00A70BAA" w:rsidP="00EC60B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platnosti vyšetření v</w:t>
      </w:r>
      <w:r w:rsidR="003502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</w:p>
    <w:p w:rsidR="003502F6" w:rsidRPr="00EC60B4" w:rsidRDefault="003502F6" w:rsidP="003502F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květe</w:t>
      </w:r>
      <w:bookmarkStart w:id="0" w:name="_GoBack"/>
      <w:bookmarkEnd w:id="0"/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n:</w:t>
      </w:r>
    </w:p>
    <w:p w:rsidR="00A26610" w:rsidRPr="00EC60B4" w:rsidRDefault="00A26610" w:rsidP="00EC60B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přijímacího řízení, statistika – úspěšnost a umístění žáků</w:t>
      </w:r>
    </w:p>
    <w:p w:rsidR="00A70BAA" w:rsidRPr="008C7524" w:rsidRDefault="00A70BAA" w:rsidP="008C752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IVP za školní rok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a zpracování výsledků přijímacího řízení vycházejících žáků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mapování zájmu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týkajícího se profesní orientace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u žáků 8. ročníků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nabídnout žákům 8. tříd možnost vyšetření v 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  <w:proofErr w:type="gramEnd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gramStart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orientace</w:t>
      </w:r>
    </w:p>
    <w:p w:rsidR="008C7524" w:rsidRPr="00EC60B4" w:rsidRDefault="008C7524" w:rsidP="008C752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průběhu vzdělávání žáků s OMJ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červen:</w:t>
      </w:r>
    </w:p>
    <w:p w:rsidR="00A26610" w:rsidRPr="008C7524" w:rsidRDefault="00A26610" w:rsidP="008C752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práce talentovaných žáků v průběhu školního roku</w:t>
      </w:r>
    </w:p>
    <w:p w:rsidR="00A26610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práce v oblasti výchovného poradenství za školní rok</w:t>
      </w:r>
    </w:p>
    <w:p w:rsid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F83" w:rsidRP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Andrýsková</w:t>
      </w:r>
    </w:p>
    <w:sectPr w:rsidR="00043F83" w:rsidRPr="00043F83" w:rsidSect="00EC60B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7EF"/>
    <w:multiLevelType w:val="hybridMultilevel"/>
    <w:tmpl w:val="E23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6D9"/>
    <w:multiLevelType w:val="hybridMultilevel"/>
    <w:tmpl w:val="9D266BF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0B"/>
    <w:multiLevelType w:val="hybridMultilevel"/>
    <w:tmpl w:val="5F68A04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7A"/>
    <w:multiLevelType w:val="multilevel"/>
    <w:tmpl w:val="19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A41"/>
    <w:multiLevelType w:val="multilevel"/>
    <w:tmpl w:val="6F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3F9"/>
    <w:multiLevelType w:val="hybridMultilevel"/>
    <w:tmpl w:val="E314111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535"/>
    <w:multiLevelType w:val="hybridMultilevel"/>
    <w:tmpl w:val="2F16E93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9A5"/>
    <w:multiLevelType w:val="hybridMultilevel"/>
    <w:tmpl w:val="5F780D1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5AE"/>
    <w:multiLevelType w:val="multilevel"/>
    <w:tmpl w:val="3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F7278"/>
    <w:multiLevelType w:val="hybridMultilevel"/>
    <w:tmpl w:val="792E4C18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A1"/>
    <w:multiLevelType w:val="multilevel"/>
    <w:tmpl w:val="C3D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B01"/>
    <w:multiLevelType w:val="hybridMultilevel"/>
    <w:tmpl w:val="A626A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72A6"/>
    <w:multiLevelType w:val="multilevel"/>
    <w:tmpl w:val="1DD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04BB2"/>
    <w:multiLevelType w:val="hybridMultilevel"/>
    <w:tmpl w:val="6416FBC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AC6"/>
    <w:multiLevelType w:val="hybridMultilevel"/>
    <w:tmpl w:val="9D4E586A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42"/>
    <w:multiLevelType w:val="multilevel"/>
    <w:tmpl w:val="C88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245B3"/>
    <w:multiLevelType w:val="multilevel"/>
    <w:tmpl w:val="58B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2D8"/>
    <w:multiLevelType w:val="hybridMultilevel"/>
    <w:tmpl w:val="9B4EA584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BEA"/>
    <w:multiLevelType w:val="hybridMultilevel"/>
    <w:tmpl w:val="708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B30"/>
    <w:multiLevelType w:val="hybridMultilevel"/>
    <w:tmpl w:val="A0D231FC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749E"/>
    <w:multiLevelType w:val="multilevel"/>
    <w:tmpl w:val="68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0551"/>
    <w:multiLevelType w:val="multilevel"/>
    <w:tmpl w:val="67A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755"/>
    <w:multiLevelType w:val="multilevel"/>
    <w:tmpl w:val="F3A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  <w:num w:numId="21">
    <w:abstractNumId w:val="18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0"/>
    <w:rsid w:val="00043F83"/>
    <w:rsid w:val="00060019"/>
    <w:rsid w:val="00196B58"/>
    <w:rsid w:val="001A5FDE"/>
    <w:rsid w:val="003502F6"/>
    <w:rsid w:val="00421A52"/>
    <w:rsid w:val="0049087F"/>
    <w:rsid w:val="00605E61"/>
    <w:rsid w:val="006E5352"/>
    <w:rsid w:val="00750679"/>
    <w:rsid w:val="007D58D9"/>
    <w:rsid w:val="008C7524"/>
    <w:rsid w:val="008D3852"/>
    <w:rsid w:val="00A26610"/>
    <w:rsid w:val="00A70BAA"/>
    <w:rsid w:val="00AF0777"/>
    <w:rsid w:val="00C528FB"/>
    <w:rsid w:val="00EC60B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B5CB-7AFE-4376-9463-C573D1D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Andrýsková Eva</cp:lastModifiedBy>
  <cp:revision>3</cp:revision>
  <dcterms:created xsi:type="dcterms:W3CDTF">2023-07-06T17:49:00Z</dcterms:created>
  <dcterms:modified xsi:type="dcterms:W3CDTF">2023-12-11T21:02:00Z</dcterms:modified>
</cp:coreProperties>
</file>