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E31CC" w14:textId="54BBB0D2" w:rsidR="00265FDC" w:rsidRPr="00B77E0A" w:rsidRDefault="00265FDC" w:rsidP="00265FDC">
      <w:pPr>
        <w:jc w:val="center"/>
        <w:rPr>
          <w:rFonts w:ascii="Times New Roman" w:hAnsi="Times New Roman" w:cs="Times New Roman"/>
          <w:b/>
          <w:sz w:val="28"/>
        </w:rPr>
      </w:pPr>
      <w:r>
        <w:rPr>
          <w:rFonts w:ascii="Times New Roman" w:hAnsi="Times New Roman" w:cs="Times New Roman"/>
          <w:b/>
          <w:sz w:val="28"/>
        </w:rPr>
        <w:t>ČTVRTEK 7</w:t>
      </w:r>
      <w:r w:rsidRPr="00B77E0A">
        <w:rPr>
          <w:rFonts w:ascii="Times New Roman" w:hAnsi="Times New Roman" w:cs="Times New Roman"/>
          <w:b/>
          <w:sz w:val="28"/>
        </w:rPr>
        <w:t xml:space="preserve">. 10. – </w:t>
      </w:r>
      <w:r>
        <w:rPr>
          <w:rFonts w:ascii="Times New Roman" w:hAnsi="Times New Roman" w:cs="Times New Roman"/>
          <w:b/>
          <w:sz w:val="28"/>
        </w:rPr>
        <w:t>PITNÁ VODA</w:t>
      </w:r>
    </w:p>
    <w:p w14:paraId="10995354" w14:textId="77777777" w:rsidR="00265FDC" w:rsidRDefault="00265FDC" w:rsidP="00265FDC">
      <w:pPr>
        <w:rPr>
          <w:rFonts w:ascii="Times New Roman" w:hAnsi="Times New Roman" w:cs="Times New Roman"/>
          <w:sz w:val="28"/>
        </w:rPr>
      </w:pPr>
    </w:p>
    <w:p w14:paraId="651E666D" w14:textId="0EF2210A" w:rsidR="00265FDC" w:rsidRDefault="00265FDC" w:rsidP="00265FDC">
      <w:pPr>
        <w:jc w:val="both"/>
        <w:rPr>
          <w:rFonts w:ascii="Times New Roman" w:hAnsi="Times New Roman" w:cs="Times New Roman"/>
          <w:sz w:val="28"/>
        </w:rPr>
      </w:pPr>
      <w:r>
        <w:rPr>
          <w:rFonts w:ascii="Times New Roman" w:hAnsi="Times New Roman" w:cs="Times New Roman"/>
          <w:sz w:val="28"/>
        </w:rPr>
        <w:tab/>
        <w:t>V</w:t>
      </w:r>
      <w:r>
        <w:rPr>
          <w:rFonts w:ascii="Times New Roman" w:hAnsi="Times New Roman" w:cs="Times New Roman"/>
          <w:sz w:val="28"/>
        </w:rPr>
        <w:t xml:space="preserve">oda tvoří 70 % celkového povrchu Země, ale jen malá část z ní je voda pitná. Teoreticky máme na Zemi dostatek vody pro všechny, avšak v cestě stojí dvě překážky: za prvé neschopné vlády, které nedovedou zajistit svým občanům přístup k ní, a za druhé klimatické změny. Díky mezinárodní spolupráci vzrostl za posledních 15 let počet lidí, kteří mají k pitné vodě přístup, ze 70 na 90 %. Podle údajů Světové zdravotnické organizace (WHO) ale na světě žije na dvě miliardy lidí, kteří přístup k vodě stále postrádají. Toto astronomické číslo zahrnuje i 263 milionů lidí, především žen a dětí, kteří </w:t>
      </w:r>
      <w:proofErr w:type="gramStart"/>
      <w:r>
        <w:rPr>
          <w:rFonts w:ascii="Times New Roman" w:hAnsi="Times New Roman" w:cs="Times New Roman"/>
          <w:sz w:val="28"/>
        </w:rPr>
        <w:t>den</w:t>
      </w:r>
      <w:proofErr w:type="gramEnd"/>
      <w:r>
        <w:rPr>
          <w:rFonts w:ascii="Times New Roman" w:hAnsi="Times New Roman" w:cs="Times New Roman"/>
          <w:sz w:val="28"/>
        </w:rPr>
        <w:t xml:space="preserve"> co den musejí za pitnou vodou kráčet několik hodit. To si samozřejmě vybírá svou daň nejen na životech (každý rok zemře na nemoci spojené se znečištěnou vodou 361 000 mladších pěti let), ale také na společenských podmínkách – ženy a děti tráví většinu dne na cestě ke studni, místo aby pracovaly nebo šly do školy. </w:t>
      </w:r>
      <w:r>
        <w:rPr>
          <w:rFonts w:ascii="Times New Roman" w:hAnsi="Times New Roman" w:cs="Times New Roman"/>
          <w:sz w:val="28"/>
        </w:rPr>
        <w:t xml:space="preserve"> </w:t>
      </w:r>
    </w:p>
    <w:p w14:paraId="5A4C442E" w14:textId="77777777" w:rsidR="00265FDC" w:rsidRDefault="00265FDC" w:rsidP="00265FDC">
      <w:pPr>
        <w:rPr>
          <w:rFonts w:ascii="Times New Roman" w:hAnsi="Times New Roman" w:cs="Times New Roman"/>
          <w:sz w:val="28"/>
        </w:rPr>
      </w:pPr>
    </w:p>
    <w:p w14:paraId="3AE077B8" w14:textId="77777777" w:rsidR="00265FDC" w:rsidRDefault="00265FDC" w:rsidP="00265FDC">
      <w:pPr>
        <w:rPr>
          <w:rFonts w:ascii="Times New Roman" w:hAnsi="Times New Roman" w:cs="Times New Roman"/>
          <w:sz w:val="28"/>
        </w:rPr>
      </w:pPr>
      <w:r>
        <w:rPr>
          <w:rFonts w:ascii="Times New Roman" w:hAnsi="Times New Roman" w:cs="Times New Roman"/>
          <w:sz w:val="28"/>
        </w:rPr>
        <w:t>Otázky k textu:</w:t>
      </w:r>
    </w:p>
    <w:p w14:paraId="35CE210A" w14:textId="652C9266" w:rsidR="00265FDC" w:rsidRDefault="00265FDC" w:rsidP="00265FDC">
      <w:pPr>
        <w:pStyle w:val="Odstavecseseznamem"/>
        <w:numPr>
          <w:ilvl w:val="0"/>
          <w:numId w:val="1"/>
        </w:numPr>
        <w:rPr>
          <w:rFonts w:ascii="Times New Roman" w:hAnsi="Times New Roman" w:cs="Times New Roman"/>
          <w:sz w:val="28"/>
        </w:rPr>
      </w:pPr>
      <w:r>
        <w:rPr>
          <w:rFonts w:ascii="Times New Roman" w:hAnsi="Times New Roman" w:cs="Times New Roman"/>
          <w:sz w:val="28"/>
        </w:rPr>
        <w:t>Kolik procent celkového povrchu Země je tvořeno vodou?</w:t>
      </w:r>
    </w:p>
    <w:p w14:paraId="79F94E4F" w14:textId="663E9438" w:rsidR="00265FDC" w:rsidRDefault="00265FDC" w:rsidP="00265FDC">
      <w:pPr>
        <w:pStyle w:val="Odstavecseseznamem"/>
        <w:numPr>
          <w:ilvl w:val="0"/>
          <w:numId w:val="1"/>
        </w:numPr>
        <w:rPr>
          <w:rFonts w:ascii="Times New Roman" w:hAnsi="Times New Roman" w:cs="Times New Roman"/>
          <w:sz w:val="28"/>
        </w:rPr>
      </w:pPr>
      <w:r>
        <w:rPr>
          <w:rFonts w:ascii="Times New Roman" w:hAnsi="Times New Roman" w:cs="Times New Roman"/>
          <w:sz w:val="28"/>
        </w:rPr>
        <w:t>Kolik procent lidí má dnes přístup k pitné vodě?</w:t>
      </w:r>
    </w:p>
    <w:p w14:paraId="6B5991E3" w14:textId="440E01C0" w:rsidR="00265FDC" w:rsidRDefault="00265FDC" w:rsidP="00265FDC">
      <w:pPr>
        <w:pStyle w:val="Odstavecseseznamem"/>
        <w:numPr>
          <w:ilvl w:val="0"/>
          <w:numId w:val="1"/>
        </w:numPr>
        <w:rPr>
          <w:rFonts w:ascii="Times New Roman" w:hAnsi="Times New Roman" w:cs="Times New Roman"/>
          <w:sz w:val="28"/>
        </w:rPr>
      </w:pPr>
      <w:r>
        <w:rPr>
          <w:rFonts w:ascii="Times New Roman" w:hAnsi="Times New Roman" w:cs="Times New Roman"/>
          <w:sz w:val="28"/>
        </w:rPr>
        <w:t>Proč nemohou děti v důsledku nepřístupu k pitné vodě chodit do školy?</w:t>
      </w:r>
    </w:p>
    <w:p w14:paraId="68660953" w14:textId="053E1442" w:rsidR="00265FDC" w:rsidRDefault="00265FDC" w:rsidP="00265FDC">
      <w:pPr>
        <w:rPr>
          <w:rFonts w:ascii="Times New Roman" w:hAnsi="Times New Roman" w:cs="Times New Roman"/>
          <w:sz w:val="28"/>
        </w:rPr>
      </w:pPr>
    </w:p>
    <w:p w14:paraId="399BCC05" w14:textId="77777777" w:rsidR="00265FDC" w:rsidRPr="00265FDC" w:rsidRDefault="00265FDC" w:rsidP="00265FDC">
      <w:pPr>
        <w:rPr>
          <w:rFonts w:ascii="Times New Roman" w:hAnsi="Times New Roman" w:cs="Times New Roman"/>
          <w:sz w:val="28"/>
        </w:rPr>
      </w:pPr>
    </w:p>
    <w:p w14:paraId="3FD63E58" w14:textId="77777777" w:rsidR="00265FDC" w:rsidRPr="00B77E0A" w:rsidRDefault="00265FDC" w:rsidP="00265FDC">
      <w:pPr>
        <w:ind w:left="360"/>
        <w:rPr>
          <w:rFonts w:ascii="Times New Roman" w:hAnsi="Times New Roman" w:cs="Times New Roman"/>
          <w:sz w:val="28"/>
        </w:rPr>
      </w:pPr>
    </w:p>
    <w:p w14:paraId="19229B46" w14:textId="77777777" w:rsidR="00265FDC" w:rsidRPr="00B77E0A" w:rsidRDefault="00265FDC" w:rsidP="00265FDC">
      <w:pPr>
        <w:rPr>
          <w:rFonts w:ascii="Times New Roman" w:hAnsi="Times New Roman" w:cs="Times New Roman"/>
          <w:sz w:val="28"/>
        </w:rPr>
      </w:pPr>
    </w:p>
    <w:p w14:paraId="5FAB9615" w14:textId="77777777" w:rsidR="00265FDC" w:rsidRDefault="00265FDC" w:rsidP="00265FDC"/>
    <w:p w14:paraId="17DE5155" w14:textId="77777777" w:rsidR="00E20B0D" w:rsidRDefault="00E20B0D"/>
    <w:sectPr w:rsidR="00E20B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B14CA1"/>
    <w:multiLevelType w:val="hybridMultilevel"/>
    <w:tmpl w:val="96B0857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B0D"/>
    <w:rsid w:val="00265FDC"/>
    <w:rsid w:val="00E20B0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4BE50"/>
  <w15:chartTrackingRefBased/>
  <w15:docId w15:val="{4B132465-8122-4D15-8CCC-1FFAA05B8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65FDC"/>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65F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165</Words>
  <Characters>979</Characters>
  <Application>Microsoft Office Word</Application>
  <DocSecurity>0</DocSecurity>
  <Lines>8</Lines>
  <Paragraphs>2</Paragraphs>
  <ScaleCrop>false</ScaleCrop>
  <Company/>
  <LinksUpToDate>false</LinksUpToDate>
  <CharactersWithSpaces>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michaela.blahova@zspolesovice.cz</dc:creator>
  <cp:keywords/>
  <dc:description/>
  <cp:lastModifiedBy>michaela.blahova@zspolesovice.cz</cp:lastModifiedBy>
  <cp:revision>2</cp:revision>
  <dcterms:created xsi:type="dcterms:W3CDTF">2021-10-06T21:28:00Z</dcterms:created>
  <dcterms:modified xsi:type="dcterms:W3CDTF">2021-10-06T21:37:00Z</dcterms:modified>
</cp:coreProperties>
</file>